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C7" w:rsidRPr="00404821" w:rsidRDefault="0099417C" w:rsidP="00220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Weems Plantation Homeo</w:t>
      </w:r>
      <w:r w:rsidR="002203C7" w:rsidRPr="00404821">
        <w:rPr>
          <w:rFonts w:ascii="Arial" w:hAnsi="Arial" w:cs="Arial"/>
          <w:b/>
          <w:sz w:val="24"/>
          <w:szCs w:val="24"/>
        </w:rPr>
        <w:t>wners Association, Inc.</w:t>
      </w:r>
    </w:p>
    <w:p w:rsidR="002203C7" w:rsidRPr="00404821" w:rsidRDefault="002203C7" w:rsidP="00220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Meeting </w:t>
      </w:r>
      <w:r w:rsidRPr="00404821">
        <w:rPr>
          <w:rFonts w:ascii="Arial" w:hAnsi="Arial" w:cs="Arial"/>
          <w:sz w:val="24"/>
          <w:szCs w:val="24"/>
        </w:rPr>
        <w:t>Minutes</w:t>
      </w:r>
    </w:p>
    <w:p w:rsidR="002203C7" w:rsidRDefault="007C2440" w:rsidP="00220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4th, 2017</w:t>
      </w:r>
      <w:r w:rsidR="002203C7" w:rsidRPr="00404821">
        <w:rPr>
          <w:rFonts w:ascii="Arial" w:hAnsi="Arial" w:cs="Arial"/>
          <w:sz w:val="24"/>
          <w:szCs w:val="24"/>
        </w:rPr>
        <w:t>-1</w:t>
      </w:r>
      <w:r w:rsidR="002203C7">
        <w:rPr>
          <w:rFonts w:ascii="Arial" w:hAnsi="Arial" w:cs="Arial"/>
          <w:sz w:val="24"/>
          <w:szCs w:val="24"/>
        </w:rPr>
        <w:t>0</w:t>
      </w:r>
      <w:r w:rsidR="002203C7" w:rsidRPr="00404821">
        <w:rPr>
          <w:rFonts w:ascii="Arial" w:hAnsi="Arial" w:cs="Arial"/>
          <w:sz w:val="24"/>
          <w:szCs w:val="24"/>
        </w:rPr>
        <w:t>:00 a.m.</w:t>
      </w:r>
    </w:p>
    <w:p w:rsidR="002314AB" w:rsidRDefault="002314AB" w:rsidP="00E85A9A">
      <w:pPr>
        <w:jc w:val="both"/>
        <w:rPr>
          <w:rFonts w:ascii="Arial" w:hAnsi="Arial" w:cs="Arial"/>
          <w:sz w:val="24"/>
          <w:szCs w:val="24"/>
        </w:rPr>
      </w:pPr>
    </w:p>
    <w:p w:rsidR="00341CDB" w:rsidRPr="00341CDB" w:rsidRDefault="00341CDB" w:rsidP="00341CDB">
      <w:pPr>
        <w:numPr>
          <w:ilvl w:val="0"/>
          <w:numId w:val="13"/>
        </w:numPr>
        <w:spacing w:after="0" w:line="360" w:lineRule="auto"/>
        <w:ind w:left="547" w:hanging="540"/>
        <w:rPr>
          <w:rFonts w:ascii="Calibri" w:eastAsia="Calibri" w:hAnsi="Calibri" w:cs="Calibri"/>
          <w:color w:val="000000"/>
        </w:rPr>
      </w:pPr>
      <w:r w:rsidRPr="00341CDB">
        <w:rPr>
          <w:rFonts w:ascii="Calibri" w:eastAsia="Calibri" w:hAnsi="Calibri" w:cs="Calibri"/>
          <w:color w:val="000000"/>
          <w:sz w:val="24"/>
        </w:rPr>
        <w:t xml:space="preserve">Call to </w:t>
      </w:r>
      <w:r w:rsidR="00322ECB" w:rsidRPr="00341CDB">
        <w:rPr>
          <w:rFonts w:ascii="Calibri" w:eastAsia="Calibri" w:hAnsi="Calibri" w:cs="Calibri"/>
          <w:color w:val="000000"/>
          <w:sz w:val="24"/>
        </w:rPr>
        <w:t>Order: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Pr="00341CDB">
        <w:rPr>
          <w:rFonts w:ascii="Calibri" w:eastAsia="Calibri" w:hAnsi="Calibri" w:cs="Calibri"/>
          <w:color w:val="000000"/>
          <w:sz w:val="24"/>
        </w:rPr>
        <w:t>Cheri Garbark  from Lewis Property Management, LLC at 10:12 a.m.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41CDB" w:rsidRPr="00341CDB" w:rsidRDefault="00341CDB" w:rsidP="00341CDB">
      <w:pPr>
        <w:numPr>
          <w:ilvl w:val="0"/>
          <w:numId w:val="13"/>
        </w:numPr>
        <w:spacing w:after="0" w:line="360" w:lineRule="auto"/>
        <w:ind w:left="547" w:hanging="540"/>
        <w:rPr>
          <w:rFonts w:ascii="Calibri" w:eastAsia="Calibri" w:hAnsi="Calibri" w:cs="Calibri"/>
          <w:color w:val="000000"/>
        </w:rPr>
      </w:pPr>
      <w:r w:rsidRPr="00341CDB">
        <w:rPr>
          <w:rFonts w:ascii="Calibri" w:eastAsia="Calibri" w:hAnsi="Calibri" w:cs="Calibri"/>
          <w:color w:val="000000"/>
          <w:sz w:val="24"/>
        </w:rPr>
        <w:t xml:space="preserve">Proof of Notice </w:t>
      </w:r>
      <w:r w:rsidRPr="00341CDB">
        <w:rPr>
          <w:rFonts w:ascii="Calibri" w:eastAsia="Calibri" w:hAnsi="Calibri" w:cs="Calibri"/>
          <w:color w:val="000000"/>
          <w:sz w:val="24"/>
        </w:rPr>
        <w:tab/>
        <w:t>Initial Mailing, Reminder Notice, Website</w:t>
      </w:r>
    </w:p>
    <w:p w:rsidR="00341CDB" w:rsidRPr="00341CDB" w:rsidRDefault="00341CDB" w:rsidP="00341CDB">
      <w:pPr>
        <w:pStyle w:val="ListParagraph"/>
        <w:numPr>
          <w:ilvl w:val="0"/>
          <w:numId w:val="13"/>
        </w:numPr>
        <w:ind w:hanging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Board members:</w:t>
      </w:r>
      <w:r w:rsidRPr="00341CDB">
        <w:rPr>
          <w:rFonts w:ascii="Arial" w:hAnsi="Arial" w:cs="Arial"/>
          <w:sz w:val="24"/>
          <w:szCs w:val="24"/>
        </w:rPr>
        <w:t xml:space="preserve"> </w:t>
      </w:r>
      <w:r w:rsidRPr="00341CDB">
        <w:rPr>
          <w:rFonts w:ascii="Calibri" w:eastAsia="Calibri" w:hAnsi="Calibri" w:cs="Calibri"/>
          <w:color w:val="000000"/>
          <w:sz w:val="24"/>
        </w:rPr>
        <w:t>Randy Pupo, Julia Lunt, Judy Hicks</w:t>
      </w:r>
    </w:p>
    <w:p w:rsidR="00341CDB" w:rsidRPr="00341CDB" w:rsidRDefault="00341CDB" w:rsidP="00341CDB">
      <w:pPr>
        <w:pStyle w:val="ListParagraph"/>
        <w:ind w:left="540"/>
        <w:jc w:val="both"/>
        <w:rPr>
          <w:rFonts w:ascii="Arial" w:hAnsi="Arial" w:cs="Arial"/>
          <w:sz w:val="24"/>
          <w:szCs w:val="24"/>
        </w:rPr>
      </w:pPr>
    </w:p>
    <w:p w:rsidR="00341CDB" w:rsidRPr="00341CDB" w:rsidRDefault="00341CDB" w:rsidP="00341CDB">
      <w:pPr>
        <w:pStyle w:val="ListParagraph"/>
        <w:numPr>
          <w:ilvl w:val="0"/>
          <w:numId w:val="13"/>
        </w:numPr>
        <w:ind w:hanging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Attendance/Quorum:  30 proxies had been received:  Bobby Prine, Evelyn Sewell, Carolyn Turner, Shirley Roberts, Mack Hicks, Roger Turner, Rita Hinsey, Buddy &amp; Virginia Stewart, Tinsley Smith</w:t>
      </w:r>
    </w:p>
    <w:p w:rsidR="00341CDB" w:rsidRPr="00341CDB" w:rsidRDefault="00341CDB" w:rsidP="00341CDB">
      <w:pPr>
        <w:pStyle w:val="ListParagraph"/>
        <w:numPr>
          <w:ilvl w:val="0"/>
          <w:numId w:val="13"/>
        </w:numPr>
        <w:ind w:hanging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Approve the minutes of the Annual Meeting November 19th, 2016- motion from Judy Hicks and seconded by Julia Lunt all approved.</w:t>
      </w:r>
    </w:p>
    <w:p w:rsidR="00341CDB" w:rsidRPr="00581737" w:rsidRDefault="00341CDB" w:rsidP="00581737">
      <w:pPr>
        <w:numPr>
          <w:ilvl w:val="0"/>
          <w:numId w:val="13"/>
        </w:numPr>
        <w:spacing w:after="0" w:line="240" w:lineRule="auto"/>
        <w:ind w:left="547" w:hanging="547"/>
        <w:rPr>
          <w:rFonts w:ascii="Calibri" w:eastAsia="Calibri" w:hAnsi="Calibri" w:cs="Calibri"/>
          <w:color w:val="000000"/>
        </w:rPr>
      </w:pPr>
      <w:r w:rsidRPr="00341CDB">
        <w:rPr>
          <w:rFonts w:ascii="Calibri" w:eastAsia="Calibri" w:hAnsi="Calibri" w:cs="Calibri"/>
          <w:color w:val="000000"/>
          <w:sz w:val="24"/>
        </w:rPr>
        <w:t xml:space="preserve">Election of Members to the Board of Directors </w:t>
      </w:r>
      <w:r>
        <w:rPr>
          <w:rFonts w:ascii="Calibri" w:eastAsia="Calibri" w:hAnsi="Calibri" w:cs="Calibri"/>
          <w:color w:val="000000"/>
          <w:sz w:val="24"/>
        </w:rPr>
        <w:t>-</w:t>
      </w:r>
      <w:r w:rsidR="00581737" w:rsidRPr="00341CDB">
        <w:rPr>
          <w:rFonts w:ascii="Calibri" w:eastAsia="Calibri" w:hAnsi="Calibri" w:cs="Calibri"/>
          <w:color w:val="000000"/>
          <w:sz w:val="24"/>
        </w:rPr>
        <w:t>There were three open positions on the Board; Vice-President, Treasurer and Secretary.  Volunteers were requested.  No “Notices to Run” were received and no one from the members present wanted to join the board</w:t>
      </w:r>
      <w:r w:rsidR="00581737">
        <w:rPr>
          <w:rFonts w:ascii="Calibri" w:eastAsia="Calibri" w:hAnsi="Calibri" w:cs="Calibri"/>
          <w:color w:val="000000"/>
          <w:sz w:val="24"/>
        </w:rPr>
        <w:t>.</w:t>
      </w:r>
    </w:p>
    <w:p w:rsidR="00581737" w:rsidRPr="00341CDB" w:rsidRDefault="00581737" w:rsidP="00581737">
      <w:pPr>
        <w:spacing w:after="0" w:line="240" w:lineRule="auto"/>
        <w:ind w:left="547"/>
        <w:rPr>
          <w:rFonts w:ascii="Calibri" w:eastAsia="Calibri" w:hAnsi="Calibri" w:cs="Calibri"/>
          <w:color w:val="000000"/>
        </w:rPr>
      </w:pPr>
    </w:p>
    <w:p w:rsidR="00341CDB" w:rsidRPr="00581737" w:rsidRDefault="00341CDB" w:rsidP="00581737">
      <w:pPr>
        <w:pStyle w:val="ListParagraph"/>
        <w:numPr>
          <w:ilvl w:val="0"/>
          <w:numId w:val="13"/>
        </w:numPr>
        <w:ind w:hanging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Approval of 2018 Budget</w:t>
      </w:r>
      <w:r w:rsidR="00581737">
        <w:rPr>
          <w:rFonts w:ascii="Calibri" w:eastAsia="Calibri" w:hAnsi="Calibri" w:cs="Calibri"/>
          <w:color w:val="000000"/>
          <w:sz w:val="24"/>
        </w:rPr>
        <w:t xml:space="preserve"> -</w:t>
      </w:r>
      <w:r w:rsidR="00581737" w:rsidRPr="00581737">
        <w:rPr>
          <w:rFonts w:ascii="Calibri" w:eastAsia="Calibri" w:hAnsi="Calibri" w:cs="Calibri"/>
          <w:color w:val="000000"/>
          <w:sz w:val="24"/>
        </w:rPr>
        <w:t xml:space="preserve"> </w:t>
      </w:r>
      <w:r w:rsidR="00581737" w:rsidRPr="00341CDB">
        <w:rPr>
          <w:rFonts w:ascii="Calibri" w:eastAsia="Calibri" w:hAnsi="Calibri" w:cs="Calibri"/>
          <w:color w:val="000000"/>
          <w:sz w:val="24"/>
        </w:rPr>
        <w:t>The HOA 2018 budget was reviewed line by line by attendees.   Motion from Evelyn Sewell, seconded by Julia Lunt, all approved the 2018 budget.</w:t>
      </w:r>
    </w:p>
    <w:p w:rsidR="00341CDB" w:rsidRPr="00341CDB" w:rsidRDefault="00341CDB" w:rsidP="00341CDB">
      <w:pPr>
        <w:numPr>
          <w:ilvl w:val="0"/>
          <w:numId w:val="13"/>
        </w:numPr>
        <w:spacing w:after="0" w:line="360" w:lineRule="auto"/>
        <w:ind w:left="547" w:hanging="540"/>
        <w:rPr>
          <w:rFonts w:ascii="Calibri" w:eastAsia="Calibri" w:hAnsi="Calibri" w:cs="Calibri"/>
          <w:color w:val="000000"/>
        </w:rPr>
      </w:pPr>
      <w:r w:rsidRPr="00341CDB">
        <w:rPr>
          <w:rFonts w:ascii="Calibri" w:eastAsia="Calibri" w:hAnsi="Calibri" w:cs="Calibri"/>
          <w:color w:val="000000"/>
          <w:sz w:val="24"/>
        </w:rPr>
        <w:t>Questions from the Membership</w:t>
      </w:r>
      <w:r w:rsidRPr="00341CDB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</w:p>
    <w:p w:rsidR="00D62241" w:rsidRDefault="00D62241" w:rsidP="00341CDB">
      <w:pPr>
        <w:pStyle w:val="ListParagraph"/>
        <w:numPr>
          <w:ilvl w:val="0"/>
          <w:numId w:val="13"/>
        </w:numPr>
        <w:ind w:hanging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There were some questions from members regarding:</w:t>
      </w:r>
      <w:r w:rsidR="00DD2151" w:rsidRPr="00341CDB">
        <w:rPr>
          <w:rFonts w:ascii="Calibri" w:eastAsia="Calibri" w:hAnsi="Calibri" w:cs="Calibri"/>
          <w:color w:val="000000"/>
          <w:sz w:val="24"/>
        </w:rPr>
        <w:t xml:space="preserve"> Road construction on Weems Road, the new ARTS center, and the Crime Watch report.</w:t>
      </w:r>
      <w:r w:rsidR="0092592C" w:rsidRPr="00341CDB">
        <w:rPr>
          <w:rFonts w:ascii="Calibri" w:eastAsia="Calibri" w:hAnsi="Calibri" w:cs="Calibri"/>
          <w:color w:val="000000"/>
          <w:sz w:val="24"/>
        </w:rPr>
        <w:t xml:space="preserve"> Randy Pupo, Current President spoke on several issues including: </w:t>
      </w:r>
    </w:p>
    <w:p w:rsidR="006777E2" w:rsidRPr="00341CDB" w:rsidRDefault="006777E2" w:rsidP="006777E2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</w:p>
    <w:p w:rsidR="0092592C" w:rsidRPr="00341CDB" w:rsidRDefault="002314AB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-Survived Hurricane IRMA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- Weems Rd Construction Proje</w:t>
      </w:r>
      <w:r w:rsidR="006777E2">
        <w:rPr>
          <w:rFonts w:ascii="Calibri" w:eastAsia="Calibri" w:hAnsi="Calibri" w:cs="Calibri"/>
          <w:color w:val="000000"/>
          <w:sz w:val="24"/>
        </w:rPr>
        <w:t xml:space="preserve">ct </w:t>
      </w:r>
    </w:p>
    <w:p w:rsidR="0092592C" w:rsidRPr="006777E2" w:rsidRDefault="0092592C" w:rsidP="006777E2">
      <w:pPr>
        <w:jc w:val="both"/>
        <w:rPr>
          <w:rFonts w:ascii="Calibri" w:eastAsia="Calibri" w:hAnsi="Calibri" w:cs="Calibri"/>
          <w:color w:val="000000"/>
          <w:sz w:val="24"/>
        </w:rPr>
      </w:pPr>
      <w:r w:rsidRPr="006777E2">
        <w:rPr>
          <w:rFonts w:ascii="Calibri" w:eastAsia="Calibri" w:hAnsi="Calibri" w:cs="Calibri"/>
          <w:color w:val="000000"/>
          <w:sz w:val="24"/>
        </w:rPr>
        <w:t>Eric Gooch is the Project Engineer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There is funding in place for 1 year construction.  Construction will be 12-14 months.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Construction for Weems Road Phase II is scheduled to begin mid 2017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Plan to raise the road for a bridge crossing on Weems to stop the pond from flooding the road.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Plan to add 12 foot trail sidewalks and 5 foot bike lanes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 xml:space="preserve">They will be adding a left turn lane for Arcadia leading to the Big Lots parking lot.  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There are currently no landscaping plans but will look into buffering the noise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Will conduct a traffic study and report back the results to the HOA.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Per request will tweak the timing of the traffic light to allow a better flow of traffic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Previously conduc</w:t>
      </w:r>
      <w:r w:rsidR="007706E3" w:rsidRPr="00341CDB">
        <w:rPr>
          <w:rFonts w:ascii="Calibri" w:eastAsia="Calibri" w:hAnsi="Calibri" w:cs="Calibri"/>
          <w:color w:val="000000"/>
          <w:sz w:val="24"/>
        </w:rPr>
        <w:t>t</w:t>
      </w:r>
      <w:r w:rsidRPr="00341CDB">
        <w:rPr>
          <w:rFonts w:ascii="Calibri" w:eastAsia="Calibri" w:hAnsi="Calibri" w:cs="Calibri"/>
          <w:color w:val="000000"/>
          <w:sz w:val="24"/>
        </w:rPr>
        <w:t>ed a traffic signal warrant study analysis in December 2015.</w:t>
      </w:r>
    </w:p>
    <w:p w:rsidR="0092592C" w:rsidRPr="00341CDB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 xml:space="preserve">It was stated that the entry into the Gardens of Weems is in need of a light.  It was recommended to contact Tina DeRose at 891-5016 and she can assist with obtaining a light. </w:t>
      </w:r>
    </w:p>
    <w:p w:rsidR="00581737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If the HOA has any additional questions please email them to Eric or Steve and they will follow up with a response.</w:t>
      </w:r>
    </w:p>
    <w:p w:rsidR="006777E2" w:rsidRPr="006777E2" w:rsidRDefault="006777E2" w:rsidP="006777E2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 w:rsidRPr="006777E2">
        <w:rPr>
          <w:rFonts w:ascii="Calibri" w:eastAsia="Calibri" w:hAnsi="Calibri" w:cs="Calibri"/>
          <w:b/>
          <w:color w:val="000000"/>
          <w:sz w:val="24"/>
        </w:rPr>
        <w:t>LAPM Report 2017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ACC –Report (21) Request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Fence 2, Sheds 1, Trees 4, Landscaping/Exterior Work on Homes 3, Painting 3,</w:t>
      </w:r>
      <w:bookmarkStart w:id="0" w:name="_GoBack"/>
      <w:bookmarkEnd w:id="0"/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lastRenderedPageBreak/>
        <w:t>Screen Rooms/Additions 3, Roof 1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Violations Letters -157 Ranging from Lawn care to Repairs</w:t>
      </w:r>
    </w:p>
    <w:p w:rsidR="006777E2" w:rsidRPr="00341CDB" w:rsidRDefault="004D25CA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Welcoming Committee-</w:t>
      </w:r>
      <w:r w:rsidR="006777E2" w:rsidRPr="00341CDB">
        <w:rPr>
          <w:rFonts w:ascii="Calibri" w:eastAsia="Calibri" w:hAnsi="Calibri" w:cs="Calibri"/>
          <w:color w:val="000000"/>
          <w:sz w:val="24"/>
        </w:rPr>
        <w:t>20 visits</w:t>
      </w:r>
    </w:p>
    <w:p w:rsidR="006777E2" w:rsidRPr="006777E2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6777E2">
        <w:rPr>
          <w:rFonts w:ascii="Calibri" w:eastAsia="Calibri" w:hAnsi="Calibri" w:cs="Calibri"/>
          <w:b/>
          <w:color w:val="000000"/>
          <w:sz w:val="24"/>
        </w:rPr>
        <w:t>Repairs &amp; Maintenance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 xml:space="preserve">Parks/Playground –Swings Replaced that were stolen, 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Gazebo- Spindles Replaced, Steps Repaired, Pressure Washed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Plantation Sign top column (Ins. CenturyLink).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Erosion Issues</w:t>
      </w:r>
    </w:p>
    <w:p w:rsidR="006777E2" w:rsidRPr="00341CDB" w:rsidRDefault="006777E2" w:rsidP="006777E2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Trees Common Area</w:t>
      </w:r>
    </w:p>
    <w:p w:rsidR="00581737" w:rsidRDefault="00581737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</w:p>
    <w:p w:rsidR="00581737" w:rsidRPr="00341CDB" w:rsidRDefault="0092592C" w:rsidP="00581737">
      <w:pPr>
        <w:pStyle w:val="ListParagraph"/>
        <w:numPr>
          <w:ilvl w:val="0"/>
          <w:numId w:val="13"/>
        </w:numPr>
        <w:ind w:hanging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 xml:space="preserve"> </w:t>
      </w:r>
      <w:r w:rsidR="00581737" w:rsidRPr="00581737">
        <w:rPr>
          <w:rFonts w:ascii="Calibri" w:eastAsia="Calibri" w:hAnsi="Calibri" w:cs="Calibri"/>
          <w:b/>
          <w:color w:val="000000"/>
          <w:sz w:val="24"/>
        </w:rPr>
        <w:t>Comments:</w:t>
      </w:r>
      <w:r w:rsidR="00581737" w:rsidRPr="00341CDB">
        <w:rPr>
          <w:rFonts w:ascii="Calibri" w:eastAsia="Calibri" w:hAnsi="Calibri" w:cs="Calibri"/>
          <w:color w:val="000000"/>
          <w:sz w:val="24"/>
        </w:rPr>
        <w:t xml:space="preserve"> There being no other comments meeting Randy made a motion, Julia Second meeting adjourned.</w:t>
      </w:r>
    </w:p>
    <w:p w:rsidR="0092592C" w:rsidRDefault="0092592C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</w:p>
    <w:p w:rsidR="00581737" w:rsidRPr="00341CDB" w:rsidRDefault="00581737" w:rsidP="00581737">
      <w:pPr>
        <w:pStyle w:val="ListParagraph"/>
        <w:numPr>
          <w:ilvl w:val="0"/>
          <w:numId w:val="13"/>
        </w:numPr>
        <w:ind w:hanging="54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Meeting adjourned at 9:45 a.m.</w:t>
      </w:r>
    </w:p>
    <w:p w:rsidR="00581737" w:rsidRPr="00341CDB" w:rsidRDefault="00581737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</w:p>
    <w:p w:rsidR="00341CDB" w:rsidRPr="00341CDB" w:rsidRDefault="00341CDB" w:rsidP="00581737">
      <w:pPr>
        <w:pStyle w:val="ListParagraph"/>
        <w:ind w:left="540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341CDB">
        <w:rPr>
          <w:rFonts w:ascii="Calibri" w:eastAsia="Calibri" w:hAnsi="Calibri" w:cs="Calibri"/>
          <w:b/>
          <w:color w:val="000000"/>
          <w:sz w:val="24"/>
          <w:u w:val="single"/>
        </w:rPr>
        <w:t>ORGANIZATIONAL MEETING AGENDA</w:t>
      </w:r>
    </w:p>
    <w:p w:rsidR="00341CDB" w:rsidRPr="00341CDB" w:rsidRDefault="00341CDB" w:rsidP="00581737">
      <w:pPr>
        <w:pStyle w:val="ListParagraph"/>
        <w:ind w:left="540"/>
        <w:jc w:val="both"/>
        <w:rPr>
          <w:rFonts w:ascii="Calibri" w:eastAsia="Calibri" w:hAnsi="Calibri" w:cs="Calibri"/>
          <w:color w:val="000000"/>
          <w:sz w:val="24"/>
        </w:rPr>
      </w:pPr>
    </w:p>
    <w:p w:rsidR="00341CDB" w:rsidRDefault="00341CDB" w:rsidP="00581737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Call to order</w:t>
      </w:r>
      <w:r w:rsidR="00581737">
        <w:rPr>
          <w:rFonts w:ascii="Calibri" w:eastAsia="Calibri" w:hAnsi="Calibri" w:cs="Calibri"/>
          <w:color w:val="000000"/>
          <w:sz w:val="24"/>
        </w:rPr>
        <w:t>: 9:45 am</w:t>
      </w:r>
    </w:p>
    <w:p w:rsidR="00581737" w:rsidRPr="00341CDB" w:rsidRDefault="00581737" w:rsidP="00581737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</w:p>
    <w:p w:rsidR="00581737" w:rsidRPr="006777E2" w:rsidRDefault="00341CDB" w:rsidP="006777E2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Approval of the Board of Directors’ Meeting Minutes November 19, 2016</w:t>
      </w:r>
      <w:r w:rsidR="00581737">
        <w:rPr>
          <w:rFonts w:ascii="Calibri" w:eastAsia="Calibri" w:hAnsi="Calibri" w:cs="Calibri"/>
          <w:color w:val="000000"/>
          <w:sz w:val="24"/>
        </w:rPr>
        <w:t xml:space="preserve">- </w:t>
      </w:r>
      <w:r w:rsidR="006777E2" w:rsidRPr="00341CDB">
        <w:rPr>
          <w:rFonts w:ascii="Calibri" w:eastAsia="Calibri" w:hAnsi="Calibri" w:cs="Calibri"/>
          <w:color w:val="000000"/>
          <w:sz w:val="24"/>
        </w:rPr>
        <w:t>motion from Judy Hicks and seconded by Julia Lunt all approved.</w:t>
      </w:r>
    </w:p>
    <w:p w:rsidR="00581737" w:rsidRPr="00581737" w:rsidRDefault="00581737" w:rsidP="00581737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</w:p>
    <w:p w:rsidR="00341CDB" w:rsidRPr="00341CDB" w:rsidRDefault="00341CDB" w:rsidP="00581737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Board of Directors Positions</w:t>
      </w:r>
      <w:r w:rsidR="00581737">
        <w:rPr>
          <w:rFonts w:ascii="Calibri" w:eastAsia="Calibri" w:hAnsi="Calibri" w:cs="Calibri"/>
          <w:color w:val="000000"/>
          <w:sz w:val="24"/>
        </w:rPr>
        <w:t xml:space="preserve">- </w:t>
      </w:r>
      <w:r w:rsidR="006777E2">
        <w:rPr>
          <w:rFonts w:ascii="Calibri" w:eastAsia="Calibri" w:hAnsi="Calibri" w:cs="Calibri"/>
          <w:color w:val="000000"/>
          <w:sz w:val="24"/>
        </w:rPr>
        <w:t>Randy Pupo-President, Julia Lunt, Secretary/Treasurer</w:t>
      </w:r>
    </w:p>
    <w:p w:rsidR="00341CDB" w:rsidRPr="00341CDB" w:rsidRDefault="00341CDB" w:rsidP="00581737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September, 2017 Financials</w:t>
      </w:r>
      <w:r w:rsidR="006777E2">
        <w:rPr>
          <w:rFonts w:ascii="Calibri" w:eastAsia="Calibri" w:hAnsi="Calibri" w:cs="Calibri"/>
          <w:color w:val="000000"/>
          <w:sz w:val="24"/>
        </w:rPr>
        <w:t xml:space="preserve"> - Approved</w:t>
      </w:r>
    </w:p>
    <w:p w:rsidR="00341CDB" w:rsidRPr="00341CDB" w:rsidRDefault="00341CDB" w:rsidP="00581737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Old Business</w:t>
      </w:r>
      <w:r w:rsidR="006777E2">
        <w:rPr>
          <w:rFonts w:ascii="Calibri" w:eastAsia="Calibri" w:hAnsi="Calibri" w:cs="Calibri"/>
          <w:color w:val="000000"/>
          <w:sz w:val="24"/>
        </w:rPr>
        <w:t>- None</w:t>
      </w:r>
    </w:p>
    <w:p w:rsidR="00341CDB" w:rsidRPr="00341CDB" w:rsidRDefault="00581737" w:rsidP="006777E2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New</w:t>
      </w:r>
      <w:r w:rsidR="004D25CA">
        <w:rPr>
          <w:rFonts w:ascii="Calibri" w:eastAsia="Calibri" w:hAnsi="Calibri" w:cs="Calibri"/>
          <w:color w:val="000000"/>
          <w:sz w:val="24"/>
        </w:rPr>
        <w:t xml:space="preserve"> </w:t>
      </w:r>
      <w:r w:rsidR="006777E2">
        <w:rPr>
          <w:rFonts w:ascii="Calibri" w:eastAsia="Calibri" w:hAnsi="Calibri" w:cs="Calibri"/>
          <w:color w:val="000000"/>
          <w:sz w:val="24"/>
        </w:rPr>
        <w:t xml:space="preserve">Business-None </w:t>
      </w:r>
      <w:r w:rsidR="00341CDB" w:rsidRPr="00341CDB">
        <w:rPr>
          <w:rFonts w:ascii="Calibri" w:eastAsia="Calibri" w:hAnsi="Calibri" w:cs="Calibri"/>
          <w:color w:val="000000"/>
          <w:sz w:val="24"/>
        </w:rPr>
        <w:br/>
      </w:r>
    </w:p>
    <w:p w:rsidR="00341CDB" w:rsidRPr="00341CDB" w:rsidRDefault="00341CDB" w:rsidP="00581737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Committee Reports:</w:t>
      </w:r>
    </w:p>
    <w:p w:rsidR="00341CDB" w:rsidRPr="00341CDB" w:rsidRDefault="006777E2" w:rsidP="00581737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Up Coming Events: None</w:t>
      </w:r>
    </w:p>
    <w:p w:rsidR="00341CDB" w:rsidRPr="00341CDB" w:rsidRDefault="006777E2" w:rsidP="00581737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Welcoming:</w:t>
      </w:r>
      <w:r>
        <w:rPr>
          <w:rFonts w:ascii="Calibri" w:eastAsia="Calibri" w:hAnsi="Calibri" w:cs="Calibri"/>
          <w:color w:val="000000"/>
          <w:sz w:val="24"/>
        </w:rPr>
        <w:tab/>
      </w:r>
      <w:r w:rsidR="00341CDB" w:rsidRPr="00341CDB">
        <w:rPr>
          <w:rFonts w:ascii="Calibri" w:eastAsia="Calibri" w:hAnsi="Calibri" w:cs="Calibri"/>
          <w:color w:val="000000"/>
          <w:sz w:val="24"/>
        </w:rPr>
        <w:t xml:space="preserve">22 Home Sales for 2017 </w:t>
      </w:r>
    </w:p>
    <w:p w:rsidR="00341CDB" w:rsidRDefault="00341CDB" w:rsidP="00581737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Architecture:</w:t>
      </w:r>
      <w:r w:rsidR="006777E2">
        <w:rPr>
          <w:rFonts w:ascii="Calibri" w:eastAsia="Calibri" w:hAnsi="Calibri" w:cs="Calibri"/>
          <w:color w:val="000000"/>
          <w:sz w:val="24"/>
        </w:rPr>
        <w:tab/>
      </w:r>
      <w:r w:rsidRPr="00341CDB">
        <w:rPr>
          <w:rFonts w:ascii="Calibri" w:eastAsia="Calibri" w:hAnsi="Calibri" w:cs="Calibri"/>
          <w:color w:val="000000"/>
          <w:sz w:val="24"/>
        </w:rPr>
        <w:t>21 ACC Submissions for 2017</w:t>
      </w:r>
    </w:p>
    <w:p w:rsidR="00581737" w:rsidRPr="00581737" w:rsidRDefault="00581737" w:rsidP="00581737">
      <w:pPr>
        <w:pStyle w:val="ListParagraph"/>
        <w:ind w:left="1260"/>
        <w:jc w:val="both"/>
        <w:rPr>
          <w:rFonts w:ascii="Calibri" w:eastAsia="Calibri" w:hAnsi="Calibri" w:cs="Calibri"/>
          <w:color w:val="000000"/>
          <w:sz w:val="24"/>
        </w:rPr>
      </w:pPr>
    </w:p>
    <w:p w:rsidR="00341CDB" w:rsidRPr="00341CDB" w:rsidRDefault="00341CDB" w:rsidP="00581737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341CDB">
        <w:rPr>
          <w:rFonts w:ascii="Calibri" w:eastAsia="Calibri" w:hAnsi="Calibri" w:cs="Calibri"/>
          <w:color w:val="000000"/>
          <w:sz w:val="24"/>
        </w:rPr>
        <w:t>Adjournment</w:t>
      </w:r>
      <w:r w:rsidR="006777E2">
        <w:rPr>
          <w:rFonts w:ascii="Calibri" w:eastAsia="Calibri" w:hAnsi="Calibri" w:cs="Calibri"/>
          <w:color w:val="000000"/>
          <w:sz w:val="24"/>
        </w:rPr>
        <w:t>- Randy made motion, Julia Second, All approved 10:50 am.</w:t>
      </w:r>
    </w:p>
    <w:p w:rsidR="00341CDB" w:rsidRPr="00581737" w:rsidRDefault="00341CDB" w:rsidP="00581737">
      <w:pPr>
        <w:ind w:left="540"/>
        <w:jc w:val="both"/>
        <w:rPr>
          <w:rFonts w:ascii="Calibri" w:eastAsia="Calibri" w:hAnsi="Calibri" w:cs="Calibri"/>
          <w:color w:val="000000"/>
          <w:sz w:val="24"/>
        </w:rPr>
      </w:pPr>
    </w:p>
    <w:p w:rsidR="00341CDB" w:rsidRPr="00581737" w:rsidRDefault="00341CDB" w:rsidP="00581737">
      <w:pPr>
        <w:jc w:val="both"/>
        <w:rPr>
          <w:rFonts w:ascii="Calibri" w:eastAsia="Calibri" w:hAnsi="Calibri" w:cs="Calibri"/>
          <w:color w:val="000000"/>
          <w:sz w:val="24"/>
        </w:rPr>
      </w:pPr>
      <w:r w:rsidRPr="00581737">
        <w:rPr>
          <w:rFonts w:ascii="Calibri" w:eastAsia="Calibri" w:hAnsi="Calibri" w:cs="Calibri"/>
          <w:color w:val="000000"/>
          <w:sz w:val="24"/>
        </w:rPr>
        <w:t>NEXT MEETING:  Thursday, December 14, 2017</w:t>
      </w:r>
    </w:p>
    <w:p w:rsidR="00A55ED9" w:rsidRPr="00404821" w:rsidRDefault="004D25CA" w:rsidP="004D25CA">
      <w:pPr>
        <w:pStyle w:val="ListParagraph"/>
        <w:spacing w:after="0" w:line="240" w:lineRule="auto"/>
        <w:ind w:left="1260"/>
        <w:jc w:val="center"/>
        <w:rPr>
          <w:rFonts w:ascii="Arial" w:hAnsi="Arial" w:cs="Arial"/>
          <w:sz w:val="24"/>
          <w:szCs w:val="24"/>
        </w:rPr>
      </w:pPr>
      <w:r w:rsidRPr="00404821">
        <w:rPr>
          <w:rFonts w:ascii="Arial" w:hAnsi="Arial" w:cs="Arial"/>
          <w:sz w:val="24"/>
          <w:szCs w:val="24"/>
        </w:rPr>
        <w:t xml:space="preserve"> </w:t>
      </w:r>
    </w:p>
    <w:sectPr w:rsidR="00A55ED9" w:rsidRPr="00404821" w:rsidSect="00925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B6" w:rsidRDefault="00DA3AB6" w:rsidP="00AA7A55">
      <w:pPr>
        <w:spacing w:after="0" w:line="240" w:lineRule="auto"/>
      </w:pPr>
      <w:r>
        <w:separator/>
      </w:r>
    </w:p>
  </w:endnote>
  <w:endnote w:type="continuationSeparator" w:id="0">
    <w:p w:rsidR="00DA3AB6" w:rsidRDefault="00DA3AB6" w:rsidP="00AA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B6" w:rsidRDefault="00DA3AB6" w:rsidP="00AA7A55">
      <w:pPr>
        <w:spacing w:after="0" w:line="240" w:lineRule="auto"/>
      </w:pPr>
      <w:r>
        <w:separator/>
      </w:r>
    </w:p>
  </w:footnote>
  <w:footnote w:type="continuationSeparator" w:id="0">
    <w:p w:rsidR="00DA3AB6" w:rsidRDefault="00DA3AB6" w:rsidP="00AA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534"/>
    <w:multiLevelType w:val="hybridMultilevel"/>
    <w:tmpl w:val="00FC42DE"/>
    <w:lvl w:ilvl="0" w:tplc="E4D8C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35DD"/>
    <w:multiLevelType w:val="hybridMultilevel"/>
    <w:tmpl w:val="158E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604"/>
    <w:multiLevelType w:val="hybridMultilevel"/>
    <w:tmpl w:val="1ED884B8"/>
    <w:lvl w:ilvl="0" w:tplc="50FC4B10">
      <w:start w:val="1"/>
      <w:numFmt w:val="upperRoman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031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6F1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801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096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CD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8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F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C10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B5A24"/>
    <w:multiLevelType w:val="hybridMultilevel"/>
    <w:tmpl w:val="A30C7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4692"/>
    <w:multiLevelType w:val="hybridMultilevel"/>
    <w:tmpl w:val="2022F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0764"/>
    <w:multiLevelType w:val="hybridMultilevel"/>
    <w:tmpl w:val="49D25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021C"/>
    <w:multiLevelType w:val="hybridMultilevel"/>
    <w:tmpl w:val="F852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8AE"/>
    <w:multiLevelType w:val="hybridMultilevel"/>
    <w:tmpl w:val="EBCCA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679A"/>
    <w:multiLevelType w:val="hybridMultilevel"/>
    <w:tmpl w:val="1E807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0702D"/>
    <w:multiLevelType w:val="hybridMultilevel"/>
    <w:tmpl w:val="AC720E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25EDF"/>
    <w:multiLevelType w:val="hybridMultilevel"/>
    <w:tmpl w:val="85D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3C57"/>
    <w:multiLevelType w:val="hybridMultilevel"/>
    <w:tmpl w:val="D5A6F85E"/>
    <w:lvl w:ilvl="0" w:tplc="5DD2DC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3F4618"/>
    <w:multiLevelType w:val="hybridMultilevel"/>
    <w:tmpl w:val="8212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8"/>
    <w:rsid w:val="00022530"/>
    <w:rsid w:val="00022FC3"/>
    <w:rsid w:val="000574FC"/>
    <w:rsid w:val="00061233"/>
    <w:rsid w:val="00097BAB"/>
    <w:rsid w:val="000F0A96"/>
    <w:rsid w:val="00105FFE"/>
    <w:rsid w:val="00177147"/>
    <w:rsid w:val="001E6EB2"/>
    <w:rsid w:val="001F6134"/>
    <w:rsid w:val="00203CE4"/>
    <w:rsid w:val="002203C7"/>
    <w:rsid w:val="0022621E"/>
    <w:rsid w:val="002314AB"/>
    <w:rsid w:val="002C11CE"/>
    <w:rsid w:val="002F518C"/>
    <w:rsid w:val="002F5B00"/>
    <w:rsid w:val="002F65C0"/>
    <w:rsid w:val="00322ECB"/>
    <w:rsid w:val="00341CDB"/>
    <w:rsid w:val="00383C6B"/>
    <w:rsid w:val="003D4B71"/>
    <w:rsid w:val="00404821"/>
    <w:rsid w:val="00484D07"/>
    <w:rsid w:val="0049357D"/>
    <w:rsid w:val="00493D92"/>
    <w:rsid w:val="004A2C6C"/>
    <w:rsid w:val="004C332E"/>
    <w:rsid w:val="004D25CA"/>
    <w:rsid w:val="004E2D86"/>
    <w:rsid w:val="004E67CC"/>
    <w:rsid w:val="00581737"/>
    <w:rsid w:val="005C1509"/>
    <w:rsid w:val="0064397F"/>
    <w:rsid w:val="006777E2"/>
    <w:rsid w:val="006936EE"/>
    <w:rsid w:val="006B10CD"/>
    <w:rsid w:val="006C7F3D"/>
    <w:rsid w:val="006E2AA2"/>
    <w:rsid w:val="0070357A"/>
    <w:rsid w:val="00756AA1"/>
    <w:rsid w:val="00767819"/>
    <w:rsid w:val="007706E3"/>
    <w:rsid w:val="0078769A"/>
    <w:rsid w:val="007C2440"/>
    <w:rsid w:val="00811DB5"/>
    <w:rsid w:val="008479EA"/>
    <w:rsid w:val="00881F85"/>
    <w:rsid w:val="009009D4"/>
    <w:rsid w:val="00920279"/>
    <w:rsid w:val="0092592C"/>
    <w:rsid w:val="0095342C"/>
    <w:rsid w:val="0099417C"/>
    <w:rsid w:val="009C5A65"/>
    <w:rsid w:val="00A46AF8"/>
    <w:rsid w:val="00A55ED9"/>
    <w:rsid w:val="00A7157A"/>
    <w:rsid w:val="00AA7A55"/>
    <w:rsid w:val="00AB281A"/>
    <w:rsid w:val="00AB39A3"/>
    <w:rsid w:val="00AF0583"/>
    <w:rsid w:val="00B07F61"/>
    <w:rsid w:val="00B463E8"/>
    <w:rsid w:val="00BA7B67"/>
    <w:rsid w:val="00BD67BC"/>
    <w:rsid w:val="00BE71FF"/>
    <w:rsid w:val="00C1668C"/>
    <w:rsid w:val="00C548D9"/>
    <w:rsid w:val="00C57FD7"/>
    <w:rsid w:val="00C66FCE"/>
    <w:rsid w:val="00CA4212"/>
    <w:rsid w:val="00D62241"/>
    <w:rsid w:val="00D62A94"/>
    <w:rsid w:val="00D81A14"/>
    <w:rsid w:val="00D875D8"/>
    <w:rsid w:val="00DA3AB6"/>
    <w:rsid w:val="00DD2151"/>
    <w:rsid w:val="00E010A6"/>
    <w:rsid w:val="00E3272C"/>
    <w:rsid w:val="00E85A9A"/>
    <w:rsid w:val="00EB753A"/>
    <w:rsid w:val="00FA0DA3"/>
    <w:rsid w:val="00FA3339"/>
    <w:rsid w:val="00FD04E6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F5A91-D02E-4FEF-9163-E548795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5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A">
    <w:name w:val="Body A"/>
    <w:rsid w:val="009259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A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55"/>
  </w:style>
  <w:style w:type="paragraph" w:styleId="Footer">
    <w:name w:val="footer"/>
    <w:basedOn w:val="Normal"/>
    <w:link w:val="FooterChar"/>
    <w:uiPriority w:val="99"/>
    <w:unhideWhenUsed/>
    <w:rsid w:val="00AA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55"/>
  </w:style>
  <w:style w:type="paragraph" w:styleId="BodyText">
    <w:name w:val="Body Text"/>
    <w:basedOn w:val="Normal"/>
    <w:link w:val="BodyTextChar"/>
    <w:uiPriority w:val="1"/>
    <w:qFormat/>
    <w:rsid w:val="002314AB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14A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Dwanna Hill</dc:creator>
  <cp:keywords/>
  <dc:description/>
  <cp:lastModifiedBy>Sue B</cp:lastModifiedBy>
  <cp:revision>7</cp:revision>
  <cp:lastPrinted>2015-12-08T16:31:00Z</cp:lastPrinted>
  <dcterms:created xsi:type="dcterms:W3CDTF">2017-12-09T00:21:00Z</dcterms:created>
  <dcterms:modified xsi:type="dcterms:W3CDTF">2017-12-13T19:56:00Z</dcterms:modified>
</cp:coreProperties>
</file>